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383D" w14:textId="77777777" w:rsidR="00983411" w:rsidRPr="00983411" w:rsidRDefault="00983411" w:rsidP="00983411">
      <w:pPr>
        <w:rPr>
          <w:b/>
          <w:bCs/>
        </w:rPr>
      </w:pPr>
      <w:r w:rsidRPr="00983411">
        <w:rPr>
          <w:b/>
          <w:bCs/>
        </w:rPr>
        <w:t>Startup India SISFS – Business Plan Format (for Word)</w:t>
      </w:r>
    </w:p>
    <w:p w14:paraId="19A05A6C" w14:textId="77777777" w:rsidR="00983411" w:rsidRPr="00983411" w:rsidRDefault="00983411" w:rsidP="00983411">
      <w:r w:rsidRPr="00983411">
        <w:rPr>
          <w:b/>
          <w:bCs/>
        </w:rPr>
        <w:t>1. Executive Summary</w:t>
      </w:r>
      <w:r w:rsidRPr="00983411">
        <w:br/>
        <w:t>Brief overview of the business, product/service, and objective of the startup.</w:t>
      </w:r>
    </w:p>
    <w:p w14:paraId="37B9A80B" w14:textId="77777777" w:rsidR="00983411" w:rsidRPr="00983411" w:rsidRDefault="00983411" w:rsidP="00983411">
      <w:r w:rsidRPr="00983411">
        <w:rPr>
          <w:b/>
          <w:bCs/>
        </w:rPr>
        <w:t>2. Startup Overview</w:t>
      </w:r>
      <w:r w:rsidRPr="00983411">
        <w:br/>
        <w:t>Mission, vision, registration details, structure (LLP/Company/OPC etc.)</w:t>
      </w:r>
    </w:p>
    <w:p w14:paraId="68707A6C" w14:textId="77777777" w:rsidR="00983411" w:rsidRPr="00983411" w:rsidRDefault="00983411" w:rsidP="00983411">
      <w:r w:rsidRPr="00983411">
        <w:rPr>
          <w:b/>
          <w:bCs/>
        </w:rPr>
        <w:t>3. Problem Statement</w:t>
      </w:r>
      <w:r w:rsidRPr="00983411">
        <w:br/>
        <w:t>What key problem does your startup aim to solve?</w:t>
      </w:r>
    </w:p>
    <w:p w14:paraId="3E156590" w14:textId="77777777" w:rsidR="00983411" w:rsidRPr="00983411" w:rsidRDefault="00983411" w:rsidP="00983411">
      <w:r w:rsidRPr="00983411">
        <w:rPr>
          <w:b/>
          <w:bCs/>
        </w:rPr>
        <w:t>4. Solution Offered / Innovation</w:t>
      </w:r>
      <w:r w:rsidRPr="00983411">
        <w:br/>
        <w:t>How does your solution stand out? Highlight innovation or IP.</w:t>
      </w:r>
    </w:p>
    <w:p w14:paraId="55E62778" w14:textId="77777777" w:rsidR="00983411" w:rsidRPr="00983411" w:rsidRDefault="00983411" w:rsidP="00983411">
      <w:r w:rsidRPr="00983411">
        <w:rPr>
          <w:b/>
          <w:bCs/>
        </w:rPr>
        <w:t>5. Market Opportunity</w:t>
      </w:r>
      <w:r w:rsidRPr="00983411">
        <w:br/>
        <w:t>Target audience, industry size, trends, and growth potential.</w:t>
      </w:r>
    </w:p>
    <w:p w14:paraId="7984FE7B" w14:textId="77777777" w:rsidR="00983411" w:rsidRPr="00983411" w:rsidRDefault="00983411" w:rsidP="00983411">
      <w:r w:rsidRPr="00983411">
        <w:rPr>
          <w:b/>
          <w:bCs/>
        </w:rPr>
        <w:t>6. Business Model</w:t>
      </w:r>
      <w:r w:rsidRPr="00983411">
        <w:br/>
        <w:t>How will you make money? Revenue streams and customer acquisition.</w:t>
      </w:r>
    </w:p>
    <w:p w14:paraId="7E23B75B" w14:textId="77777777" w:rsidR="00983411" w:rsidRPr="00983411" w:rsidRDefault="00983411" w:rsidP="00983411">
      <w:r w:rsidRPr="00983411">
        <w:rPr>
          <w:b/>
          <w:bCs/>
        </w:rPr>
        <w:t>7. Product / Service Description</w:t>
      </w:r>
      <w:r w:rsidRPr="00983411">
        <w:br/>
        <w:t>What exactly are you offering? Key features, development stage, USP.</w:t>
      </w:r>
    </w:p>
    <w:p w14:paraId="3B3E15DF" w14:textId="77777777" w:rsidR="00983411" w:rsidRPr="00983411" w:rsidRDefault="00983411" w:rsidP="00983411">
      <w:r w:rsidRPr="00983411">
        <w:rPr>
          <w:b/>
          <w:bCs/>
        </w:rPr>
        <w:t>8. Target Market</w:t>
      </w:r>
      <w:r w:rsidRPr="00983411">
        <w:br/>
        <w:t>Who are your customers? Location, age group, sectors etc.</w:t>
      </w:r>
    </w:p>
    <w:p w14:paraId="57D9D092" w14:textId="77777777" w:rsidR="00983411" w:rsidRPr="00983411" w:rsidRDefault="00983411" w:rsidP="00983411">
      <w:r w:rsidRPr="00983411">
        <w:rPr>
          <w:b/>
          <w:bCs/>
        </w:rPr>
        <w:t>9. Competitive Advantage</w:t>
      </w:r>
      <w:r w:rsidRPr="00983411">
        <w:br/>
        <w:t>Competitors and how you are different/better.</w:t>
      </w:r>
    </w:p>
    <w:p w14:paraId="5A235298" w14:textId="77777777" w:rsidR="00983411" w:rsidRPr="00983411" w:rsidRDefault="00983411" w:rsidP="00983411">
      <w:r w:rsidRPr="00983411">
        <w:rPr>
          <w:b/>
          <w:bCs/>
        </w:rPr>
        <w:t>10. Marketing &amp; Sales Strategy</w:t>
      </w:r>
      <w:r w:rsidRPr="00983411">
        <w:br/>
        <w:t>Channels you will use to reach customers.</w:t>
      </w:r>
    </w:p>
    <w:p w14:paraId="18247E18" w14:textId="77777777" w:rsidR="00983411" w:rsidRPr="00983411" w:rsidRDefault="00983411" w:rsidP="00983411">
      <w:r w:rsidRPr="00983411">
        <w:rPr>
          <w:b/>
          <w:bCs/>
        </w:rPr>
        <w:t>11. Founding Team and Key Members</w:t>
      </w:r>
      <w:r w:rsidRPr="00983411">
        <w:br/>
        <w:t>Brief about founders and core team with relevant experience.</w:t>
      </w:r>
    </w:p>
    <w:p w14:paraId="4B060F46" w14:textId="77777777" w:rsidR="00983411" w:rsidRPr="00983411" w:rsidRDefault="00983411" w:rsidP="00983411">
      <w:r w:rsidRPr="00983411">
        <w:rPr>
          <w:b/>
          <w:bCs/>
        </w:rPr>
        <w:t>12. Financial Projections (3 Years)</w:t>
      </w:r>
      <w:r w:rsidRPr="00983411">
        <w:br/>
        <w:t>Sales, expenses, profits, breakeven point.</w:t>
      </w:r>
    </w:p>
    <w:p w14:paraId="4284BEE1" w14:textId="77777777" w:rsidR="00983411" w:rsidRPr="00983411" w:rsidRDefault="00983411" w:rsidP="00983411">
      <w:r w:rsidRPr="00983411">
        <w:rPr>
          <w:b/>
          <w:bCs/>
        </w:rPr>
        <w:t>13. Funding Requirement &amp; Utilization Plan</w:t>
      </w:r>
      <w:r w:rsidRPr="00983411">
        <w:br/>
        <w:t>How much you are asking for and where it will be spent.</w:t>
      </w:r>
    </w:p>
    <w:p w14:paraId="799B9E65" w14:textId="77777777" w:rsidR="00983411" w:rsidRPr="00983411" w:rsidRDefault="00983411" w:rsidP="00983411">
      <w:r w:rsidRPr="00983411">
        <w:rPr>
          <w:b/>
          <w:bCs/>
        </w:rPr>
        <w:t>14. Risk Assessment &amp; Mitigation</w:t>
      </w:r>
      <w:r w:rsidRPr="00983411">
        <w:br/>
        <w:t>Identify risks and how you plan to handle them.</w:t>
      </w:r>
    </w:p>
    <w:p w14:paraId="62186EAB" w14:textId="77777777" w:rsidR="00983411" w:rsidRPr="00983411" w:rsidRDefault="00983411" w:rsidP="00983411">
      <w:r w:rsidRPr="00983411">
        <w:rPr>
          <w:b/>
          <w:bCs/>
        </w:rPr>
        <w:t>15. Exit Strategy (if any)</w:t>
      </w:r>
      <w:r w:rsidRPr="00983411">
        <w:br/>
        <w:t>Investor exit plan (optional).</w:t>
      </w:r>
    </w:p>
    <w:p w14:paraId="5E5A7833" w14:textId="77777777" w:rsidR="00983411" w:rsidRPr="00983411" w:rsidRDefault="00983411" w:rsidP="00983411">
      <w:r w:rsidRPr="00983411">
        <w:rPr>
          <w:b/>
          <w:bCs/>
        </w:rPr>
        <w:t>16. Annexures</w:t>
      </w:r>
      <w:r w:rsidRPr="00983411">
        <w:br/>
        <w:t>Pitch deck, registration certificate, licenses, IPs etc.</w:t>
      </w:r>
    </w:p>
    <w:p w14:paraId="59D4F00A" w14:textId="77777777" w:rsidR="009C7309" w:rsidRDefault="009C7309"/>
    <w:sectPr w:rsidR="009C7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411"/>
    <w:rsid w:val="00585835"/>
    <w:rsid w:val="00983411"/>
    <w:rsid w:val="009C7309"/>
    <w:rsid w:val="00C936F2"/>
    <w:rsid w:val="00F6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F2C8D"/>
  <w15:chartTrackingRefBased/>
  <w15:docId w15:val="{444DD7FA-33C4-4088-9A1F-403829AC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4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4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4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4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4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4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4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4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4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4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4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4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4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4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4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4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4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4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4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4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4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Gupta</dc:creator>
  <cp:keywords/>
  <dc:description/>
  <cp:lastModifiedBy>Manish Gupta</cp:lastModifiedBy>
  <cp:revision>1</cp:revision>
  <dcterms:created xsi:type="dcterms:W3CDTF">2025-04-22T10:36:00Z</dcterms:created>
  <dcterms:modified xsi:type="dcterms:W3CDTF">2025-04-22T10:36:00Z</dcterms:modified>
</cp:coreProperties>
</file>